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E2D" w:rsidRPr="00D070CF" w:rsidRDefault="001A1E2D" w:rsidP="001A1E2D">
      <w:pPr>
        <w:pStyle w:val="Header"/>
        <w:bidi/>
        <w:jc w:val="both"/>
        <w:rPr>
          <w:rFonts w:cs="Arabic Transparent"/>
          <w:b/>
          <w:bCs/>
          <w:i/>
          <w:iCs/>
          <w:sz w:val="44"/>
          <w:szCs w:val="44"/>
          <w:rtl/>
          <w:lang w:bidi="ar-AE"/>
        </w:rPr>
      </w:pPr>
      <w:r w:rsidRPr="00D070CF">
        <w:rPr>
          <w:rFonts w:cs="Arabic Transparent" w:hint="cs"/>
          <w:b/>
          <w:bCs/>
          <w:i/>
          <w:iCs/>
          <w:sz w:val="44"/>
          <w:szCs w:val="44"/>
          <w:rtl/>
          <w:lang w:bidi="ar-AE"/>
        </w:rPr>
        <w:t>خبـــــر صحفــي</w:t>
      </w:r>
    </w:p>
    <w:p w:rsidR="001A1E2D" w:rsidRDefault="001A1E2D" w:rsidP="001A1E2D">
      <w:pPr>
        <w:pStyle w:val="Header"/>
        <w:pBdr>
          <w:bottom w:val="single" w:sz="12" w:space="1" w:color="auto"/>
        </w:pBdr>
        <w:bidi/>
        <w:jc w:val="both"/>
        <w:rPr>
          <w:b/>
          <w:bCs/>
          <w:sz w:val="20"/>
          <w:szCs w:val="20"/>
          <w:rtl/>
          <w:lang w:bidi="ar-AE"/>
        </w:rPr>
      </w:pPr>
      <w:r>
        <w:rPr>
          <w:rFonts w:hint="cs"/>
          <w:b/>
          <w:bCs/>
          <w:sz w:val="20"/>
          <w:szCs w:val="20"/>
          <w:rtl/>
          <w:lang w:bidi="ar-AE"/>
        </w:rPr>
        <w:t xml:space="preserve">صادر من المركز الإعلامي لمؤسسة دبي للمهرجانات والتجزئة  </w:t>
      </w:r>
    </w:p>
    <w:p w:rsidR="001A1E2D" w:rsidRPr="003D7D20" w:rsidRDefault="002505E9" w:rsidP="002505E9">
      <w:pPr>
        <w:bidi/>
        <w:jc w:val="center"/>
        <w:rPr>
          <w:rFonts w:ascii="Simplified Arabic" w:hAnsi="Simplified Arabic" w:cs="Simplified Arabic"/>
          <w:b/>
          <w:bCs/>
          <w:sz w:val="32"/>
          <w:szCs w:val="32"/>
          <w:rtl/>
        </w:rPr>
      </w:pPr>
      <w:bookmarkStart w:id="0" w:name="_GoBack"/>
      <w:bookmarkEnd w:id="0"/>
      <w:r w:rsidRPr="003D7D20">
        <w:rPr>
          <w:rFonts w:ascii="Simplified Arabic" w:hAnsi="Simplified Arabic" w:cs="Simplified Arabic" w:hint="cs"/>
          <w:b/>
          <w:bCs/>
          <w:sz w:val="32"/>
          <w:szCs w:val="32"/>
          <w:rtl/>
        </w:rPr>
        <w:t>مفاجآت سار</w:t>
      </w:r>
      <w:r w:rsidR="0006274C">
        <w:rPr>
          <w:rFonts w:ascii="Simplified Arabic" w:hAnsi="Simplified Arabic" w:cs="Simplified Arabic" w:hint="cs"/>
          <w:b/>
          <w:bCs/>
          <w:sz w:val="32"/>
          <w:szCs w:val="32"/>
          <w:rtl/>
        </w:rPr>
        <w:t>ّ</w:t>
      </w:r>
      <w:r w:rsidRPr="003D7D20">
        <w:rPr>
          <w:rFonts w:ascii="Simplified Arabic" w:hAnsi="Simplified Arabic" w:cs="Simplified Arabic" w:hint="cs"/>
          <w:b/>
          <w:bCs/>
          <w:sz w:val="32"/>
          <w:szCs w:val="32"/>
          <w:rtl/>
        </w:rPr>
        <w:t>ة للعائلات مع أطفالهم</w:t>
      </w:r>
    </w:p>
    <w:p w:rsidR="001A1E2D" w:rsidRPr="001A1E2D" w:rsidRDefault="002505E9" w:rsidP="002505E9">
      <w:pPr>
        <w:bidi/>
        <w:jc w:val="center"/>
        <w:rPr>
          <w:rFonts w:ascii="Simplified Arabic" w:hAnsi="Simplified Arabic" w:cs="Simplified Arabic"/>
          <w:b/>
          <w:bCs/>
          <w:sz w:val="44"/>
          <w:szCs w:val="44"/>
          <w:rtl/>
        </w:rPr>
      </w:pPr>
      <w:r>
        <w:rPr>
          <w:rFonts w:ascii="Simplified Arabic" w:hAnsi="Simplified Arabic" w:cs="Simplified Arabic" w:hint="cs"/>
          <w:b/>
          <w:bCs/>
          <w:sz w:val="44"/>
          <w:szCs w:val="44"/>
          <w:rtl/>
        </w:rPr>
        <w:t xml:space="preserve">"عالم </w:t>
      </w:r>
      <w:r w:rsidR="001A1E2D" w:rsidRPr="001A1E2D">
        <w:rPr>
          <w:rFonts w:ascii="Simplified Arabic" w:hAnsi="Simplified Arabic" w:cs="Simplified Arabic" w:hint="cs"/>
          <w:b/>
          <w:bCs/>
          <w:sz w:val="44"/>
          <w:szCs w:val="44"/>
          <w:rtl/>
        </w:rPr>
        <w:t>مدهش</w:t>
      </w:r>
      <w:r>
        <w:rPr>
          <w:rFonts w:ascii="Simplified Arabic" w:hAnsi="Simplified Arabic" w:cs="Simplified Arabic" w:hint="cs"/>
          <w:b/>
          <w:bCs/>
          <w:sz w:val="44"/>
          <w:szCs w:val="44"/>
          <w:rtl/>
        </w:rPr>
        <w:t>" يشهد الخطوات الأولى للزوار الصغار</w:t>
      </w:r>
    </w:p>
    <w:p w:rsidR="001A1E2D" w:rsidRPr="003D7D20" w:rsidRDefault="002A32F0" w:rsidP="003D7D20">
      <w:pPr>
        <w:pStyle w:val="ListParagraph"/>
        <w:numPr>
          <w:ilvl w:val="0"/>
          <w:numId w:val="10"/>
        </w:numPr>
        <w:bidi/>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دهشة الأطفال في </w:t>
      </w:r>
      <w:r w:rsidR="002C3FBB">
        <w:rPr>
          <w:rFonts w:ascii="Simplified Arabic" w:hAnsi="Simplified Arabic" w:cs="Simplified Arabic" w:hint="cs"/>
          <w:b/>
          <w:bCs/>
          <w:sz w:val="32"/>
          <w:szCs w:val="32"/>
          <w:rtl/>
        </w:rPr>
        <w:t>المشي بثقة يزيد من متعتهم</w:t>
      </w:r>
      <w:r>
        <w:rPr>
          <w:rFonts w:ascii="Simplified Arabic" w:hAnsi="Simplified Arabic" w:cs="Simplified Arabic" w:hint="cs"/>
          <w:b/>
          <w:bCs/>
          <w:sz w:val="32"/>
          <w:szCs w:val="32"/>
          <w:rtl/>
        </w:rPr>
        <w:t xml:space="preserve"> </w:t>
      </w:r>
    </w:p>
    <w:p w:rsidR="003678F2" w:rsidRDefault="001A1E2D" w:rsidP="002A32F0">
      <w:pPr>
        <w:bidi/>
        <w:jc w:val="both"/>
        <w:rPr>
          <w:rFonts w:ascii="Simplified Arabic" w:hAnsi="Simplified Arabic" w:cs="Simplified Arabic"/>
          <w:sz w:val="28"/>
          <w:szCs w:val="28"/>
          <w:rtl/>
        </w:rPr>
      </w:pPr>
      <w:r>
        <w:rPr>
          <w:rFonts w:ascii="Simplified Arabic" w:hAnsi="Simplified Arabic" w:cs="Simplified Arabic"/>
          <w:b/>
          <w:bCs/>
          <w:color w:val="000000"/>
          <w:sz w:val="28"/>
          <w:szCs w:val="28"/>
          <w:rtl/>
        </w:rPr>
        <w:t>دبي،</w:t>
      </w:r>
      <w:r>
        <w:rPr>
          <w:rFonts w:ascii="Simplified Arabic" w:hAnsi="Simplified Arabic" w:cs="Simplified Arabic" w:hint="cs"/>
          <w:b/>
          <w:bCs/>
          <w:color w:val="000000"/>
          <w:sz w:val="28"/>
          <w:szCs w:val="28"/>
          <w:rtl/>
        </w:rPr>
        <w:t xml:space="preserve"> 1</w:t>
      </w:r>
      <w:r w:rsidR="002A32F0">
        <w:rPr>
          <w:rFonts w:ascii="Simplified Arabic" w:hAnsi="Simplified Arabic" w:cs="Simplified Arabic" w:hint="cs"/>
          <w:b/>
          <w:bCs/>
          <w:color w:val="000000"/>
          <w:sz w:val="28"/>
          <w:szCs w:val="28"/>
          <w:rtl/>
        </w:rPr>
        <w:t>2</w:t>
      </w:r>
      <w:r>
        <w:rPr>
          <w:rFonts w:ascii="Simplified Arabic" w:hAnsi="Simplified Arabic" w:cs="Simplified Arabic" w:hint="cs"/>
          <w:b/>
          <w:bCs/>
          <w:color w:val="000000"/>
          <w:sz w:val="28"/>
          <w:szCs w:val="28"/>
          <w:rtl/>
        </w:rPr>
        <w:t xml:space="preserve"> أغسطس</w:t>
      </w:r>
      <w:r w:rsidRPr="006634A6">
        <w:rPr>
          <w:rFonts w:ascii="Simplified Arabic" w:hAnsi="Simplified Arabic" w:cs="Simplified Arabic" w:hint="cs"/>
          <w:b/>
          <w:bCs/>
          <w:color w:val="000000"/>
          <w:sz w:val="28"/>
          <w:szCs w:val="28"/>
          <w:rtl/>
        </w:rPr>
        <w:t xml:space="preserve"> </w:t>
      </w:r>
      <w:r w:rsidRPr="006634A6">
        <w:rPr>
          <w:rFonts w:ascii="Simplified Arabic" w:hAnsi="Simplified Arabic" w:cs="Simplified Arabic"/>
          <w:b/>
          <w:bCs/>
          <w:color w:val="000000"/>
          <w:sz w:val="28"/>
          <w:szCs w:val="28"/>
          <w:rtl/>
        </w:rPr>
        <w:t>2015:</w:t>
      </w:r>
      <w:r>
        <w:rPr>
          <w:rFonts w:ascii="Simplified Arabic" w:hAnsi="Simplified Arabic" w:cs="Simplified Arabic" w:hint="cs"/>
          <w:b/>
          <w:bCs/>
          <w:sz w:val="44"/>
          <w:szCs w:val="44"/>
          <w:rtl/>
        </w:rPr>
        <w:t xml:space="preserve"> </w:t>
      </w:r>
      <w:r w:rsidR="003678F2">
        <w:rPr>
          <w:rFonts w:ascii="Simplified Arabic" w:hAnsi="Simplified Arabic" w:cs="Simplified Arabic" w:hint="cs"/>
          <w:sz w:val="28"/>
          <w:szCs w:val="28"/>
          <w:rtl/>
        </w:rPr>
        <w:t xml:space="preserve">تشهد لحظات </w:t>
      </w:r>
      <w:r w:rsidR="002505E9">
        <w:rPr>
          <w:rFonts w:ascii="Simplified Arabic" w:hAnsi="Simplified Arabic" w:cs="Simplified Arabic" w:hint="cs"/>
          <w:sz w:val="28"/>
          <w:szCs w:val="28"/>
          <w:rtl/>
        </w:rPr>
        <w:t>الأسرة</w:t>
      </w:r>
      <w:r w:rsidR="003678F2">
        <w:rPr>
          <w:rFonts w:ascii="Simplified Arabic" w:hAnsi="Simplified Arabic" w:cs="Simplified Arabic" w:hint="cs"/>
          <w:sz w:val="28"/>
          <w:szCs w:val="28"/>
          <w:rtl/>
        </w:rPr>
        <w:t xml:space="preserve"> الزائرة لفعاليات </w:t>
      </w:r>
      <w:r w:rsidR="003D7D20">
        <w:rPr>
          <w:rFonts w:ascii="Simplified Arabic" w:hAnsi="Simplified Arabic" w:cs="Simplified Arabic" w:hint="cs"/>
          <w:sz w:val="28"/>
          <w:szCs w:val="28"/>
          <w:rtl/>
        </w:rPr>
        <w:t>"</w:t>
      </w:r>
      <w:r w:rsidR="003678F2">
        <w:rPr>
          <w:rFonts w:ascii="Simplified Arabic" w:hAnsi="Simplified Arabic" w:cs="Simplified Arabic" w:hint="cs"/>
          <w:sz w:val="28"/>
          <w:szCs w:val="28"/>
          <w:rtl/>
        </w:rPr>
        <w:t>عالم مدهش</w:t>
      </w:r>
      <w:r w:rsidR="003D7D20">
        <w:rPr>
          <w:rFonts w:ascii="Simplified Arabic" w:hAnsi="Simplified Arabic" w:cs="Simplified Arabic" w:hint="cs"/>
          <w:sz w:val="28"/>
          <w:szCs w:val="28"/>
          <w:rtl/>
        </w:rPr>
        <w:t>"</w:t>
      </w:r>
      <w:r w:rsidR="003678F2">
        <w:rPr>
          <w:rFonts w:ascii="Simplified Arabic" w:hAnsi="Simplified Arabic" w:cs="Simplified Arabic" w:hint="cs"/>
          <w:sz w:val="28"/>
          <w:szCs w:val="28"/>
          <w:rtl/>
        </w:rPr>
        <w:t>، الوجهة الترفيهية العائلية الأشهر في المنطقة، الكثير من المرح، والمفاجآت السارة التي تترك انطباعاً بأن المكان مميز في كل ما فيه، وتبقي ذكريات خاصة بين كافة أفراد الأسرة على امتداد الزمن.</w:t>
      </w:r>
    </w:p>
    <w:p w:rsidR="003678F2" w:rsidRDefault="003678F2" w:rsidP="002A32F0">
      <w:pPr>
        <w:bidi/>
        <w:jc w:val="both"/>
        <w:rPr>
          <w:rFonts w:ascii="Simplified Arabic" w:hAnsi="Simplified Arabic" w:cs="Simplified Arabic"/>
          <w:sz w:val="28"/>
          <w:szCs w:val="28"/>
          <w:rtl/>
        </w:rPr>
      </w:pPr>
      <w:r>
        <w:rPr>
          <w:rFonts w:ascii="Simplified Arabic" w:hAnsi="Simplified Arabic" w:cs="Simplified Arabic" w:hint="cs"/>
          <w:sz w:val="28"/>
          <w:szCs w:val="28"/>
          <w:rtl/>
        </w:rPr>
        <w:t>ولعل قصة والد ووالدة الطفلة الصغيرة مينه الشيخ</w:t>
      </w:r>
      <w:r w:rsidR="002A32F0">
        <w:rPr>
          <w:rFonts w:ascii="Simplified Arabic" w:hAnsi="Simplified Arabic" w:cs="Simplified Arabic" w:hint="cs"/>
          <w:sz w:val="28"/>
          <w:szCs w:val="28"/>
          <w:rtl/>
        </w:rPr>
        <w:t>، التي تبلغ من العمر سنة واحدة،</w:t>
      </w:r>
      <w:r>
        <w:rPr>
          <w:rFonts w:ascii="Simplified Arabic" w:hAnsi="Simplified Arabic" w:cs="Simplified Arabic" w:hint="cs"/>
          <w:sz w:val="28"/>
          <w:szCs w:val="28"/>
          <w:rtl/>
        </w:rPr>
        <w:t xml:space="preserve"> دليل على أن لهذا المكان خصوصيته التي لا بد أن تترك</w:t>
      </w:r>
      <w:r w:rsidR="003D7D20">
        <w:rPr>
          <w:rFonts w:ascii="Simplified Arabic" w:hAnsi="Simplified Arabic" w:cs="Simplified Arabic" w:hint="cs"/>
          <w:sz w:val="28"/>
          <w:szCs w:val="28"/>
          <w:rtl/>
        </w:rPr>
        <w:t xml:space="preserve"> بصمتها في قلوب وأذهان الزائرين،</w:t>
      </w:r>
      <w:r>
        <w:rPr>
          <w:rFonts w:ascii="Simplified Arabic" w:hAnsi="Simplified Arabic" w:cs="Simplified Arabic" w:hint="cs"/>
          <w:sz w:val="28"/>
          <w:szCs w:val="28"/>
          <w:rtl/>
        </w:rPr>
        <w:t xml:space="preserve"> فهذه الطفلة السعيدة </w:t>
      </w:r>
      <w:r w:rsidR="002A32F0">
        <w:rPr>
          <w:rFonts w:ascii="Simplified Arabic" w:hAnsi="Simplified Arabic" w:cs="Simplified Arabic" w:hint="cs"/>
          <w:sz w:val="28"/>
          <w:szCs w:val="28"/>
          <w:rtl/>
        </w:rPr>
        <w:t>وضعت قدماها</w:t>
      </w:r>
      <w:r>
        <w:rPr>
          <w:rFonts w:ascii="Simplified Arabic" w:hAnsi="Simplified Arabic" w:cs="Simplified Arabic" w:hint="cs"/>
          <w:sz w:val="28"/>
          <w:szCs w:val="28"/>
          <w:rtl/>
        </w:rPr>
        <w:t xml:space="preserve"> أولى </w:t>
      </w:r>
      <w:r w:rsidR="002A32F0">
        <w:rPr>
          <w:rFonts w:ascii="Simplified Arabic" w:hAnsi="Simplified Arabic" w:cs="Simplified Arabic" w:hint="cs"/>
          <w:sz w:val="28"/>
          <w:szCs w:val="28"/>
          <w:rtl/>
        </w:rPr>
        <w:t xml:space="preserve">الخطوات </w:t>
      </w:r>
      <w:r>
        <w:rPr>
          <w:rFonts w:ascii="Simplified Arabic" w:hAnsi="Simplified Arabic" w:cs="Simplified Arabic" w:hint="cs"/>
          <w:sz w:val="28"/>
          <w:szCs w:val="28"/>
          <w:rtl/>
        </w:rPr>
        <w:t xml:space="preserve">السليمة على الأرض وهي تمرح بين فعاليات </w:t>
      </w:r>
      <w:r w:rsidR="003D7D20">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3D7D20">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المتنوعة.</w:t>
      </w:r>
    </w:p>
    <w:p w:rsidR="002A32F0" w:rsidRPr="002A32F0" w:rsidRDefault="002A32F0" w:rsidP="002A32F0">
      <w:pPr>
        <w:bidi/>
        <w:jc w:val="both"/>
        <w:rPr>
          <w:rFonts w:ascii="Simplified Arabic" w:hAnsi="Simplified Arabic" w:cs="Simplified Arabic"/>
          <w:b/>
          <w:bCs/>
          <w:sz w:val="28"/>
          <w:szCs w:val="28"/>
          <w:rtl/>
        </w:rPr>
      </w:pPr>
      <w:r w:rsidRPr="002A32F0">
        <w:rPr>
          <w:rFonts w:ascii="Simplified Arabic" w:hAnsi="Simplified Arabic" w:cs="Simplified Arabic" w:hint="cs"/>
          <w:b/>
          <w:bCs/>
          <w:sz w:val="28"/>
          <w:szCs w:val="28"/>
          <w:rtl/>
        </w:rPr>
        <w:t xml:space="preserve">حماسة </w:t>
      </w:r>
      <w:r>
        <w:rPr>
          <w:rFonts w:ascii="Simplified Arabic" w:hAnsi="Simplified Arabic" w:cs="Simplified Arabic" w:hint="cs"/>
          <w:b/>
          <w:bCs/>
          <w:sz w:val="28"/>
          <w:szCs w:val="28"/>
          <w:rtl/>
        </w:rPr>
        <w:t>الطفولة</w:t>
      </w:r>
    </w:p>
    <w:p w:rsidR="003678F2" w:rsidRDefault="002A32F0" w:rsidP="002A32F0">
      <w:pPr>
        <w:bidi/>
        <w:jc w:val="both"/>
        <w:rPr>
          <w:rFonts w:ascii="Simplified Arabic" w:hAnsi="Simplified Arabic" w:cs="Simplified Arabic"/>
          <w:sz w:val="28"/>
          <w:szCs w:val="28"/>
          <w:rtl/>
        </w:rPr>
      </w:pPr>
      <w:r>
        <w:rPr>
          <w:rFonts w:ascii="Simplified Arabic" w:hAnsi="Simplified Arabic" w:cs="Simplified Arabic" w:hint="cs"/>
          <w:sz w:val="28"/>
          <w:szCs w:val="28"/>
          <w:rtl/>
        </w:rPr>
        <w:t>وقد وصف</w:t>
      </w:r>
      <w:r w:rsidR="003D7D20">
        <w:rPr>
          <w:rFonts w:ascii="Simplified Arabic" w:hAnsi="Simplified Arabic" w:cs="Simplified Arabic" w:hint="cs"/>
          <w:sz w:val="28"/>
          <w:szCs w:val="28"/>
          <w:rtl/>
        </w:rPr>
        <w:t xml:space="preserve"> </w:t>
      </w:r>
      <w:r w:rsidR="003678F2">
        <w:rPr>
          <w:rFonts w:ascii="Simplified Arabic" w:hAnsi="Simplified Arabic" w:cs="Simplified Arabic" w:hint="cs"/>
          <w:sz w:val="28"/>
          <w:szCs w:val="28"/>
          <w:rtl/>
        </w:rPr>
        <w:t xml:space="preserve">والدها الموقع بأنه محفز للكبير والصغير </w:t>
      </w:r>
      <w:r w:rsidR="00D94360">
        <w:rPr>
          <w:rFonts w:ascii="Simplified Arabic" w:hAnsi="Simplified Arabic" w:cs="Simplified Arabic" w:hint="cs"/>
          <w:sz w:val="28"/>
          <w:szCs w:val="28"/>
          <w:rtl/>
        </w:rPr>
        <w:t>ل</w:t>
      </w:r>
      <w:r w:rsidR="003678F2">
        <w:rPr>
          <w:rFonts w:ascii="Simplified Arabic" w:hAnsi="Simplified Arabic" w:cs="Simplified Arabic" w:hint="cs"/>
          <w:sz w:val="28"/>
          <w:szCs w:val="28"/>
          <w:rtl/>
        </w:rPr>
        <w:t xml:space="preserve">أن يقفز، ويجري، ويمرح </w:t>
      </w:r>
      <w:r w:rsidR="00D94360">
        <w:rPr>
          <w:rFonts w:ascii="Simplified Arabic" w:hAnsi="Simplified Arabic" w:cs="Simplified Arabic" w:hint="cs"/>
          <w:sz w:val="28"/>
          <w:szCs w:val="28"/>
          <w:rtl/>
        </w:rPr>
        <w:t>طوال الوقت، فكيف هو الحال مع الأ</w:t>
      </w:r>
      <w:r w:rsidR="003678F2">
        <w:rPr>
          <w:rFonts w:ascii="Simplified Arabic" w:hAnsi="Simplified Arabic" w:cs="Simplified Arabic" w:hint="cs"/>
          <w:sz w:val="28"/>
          <w:szCs w:val="28"/>
          <w:rtl/>
        </w:rPr>
        <w:t>طفال في أولى خطواتهم، حيث تزيد فعاليات المكان من حماستهم للجري، وبذل الطاقة القصوى للسير والمرح بعيداً عن الكسل الذي يعتري وجودهم في البيت.</w:t>
      </w:r>
    </w:p>
    <w:p w:rsidR="003678F2" w:rsidRDefault="003B3186" w:rsidP="002A32F0">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ويجري والدا مينه الشيخ خلف ابنتهم فرحاً بخطواتها الثابتة على أرض </w:t>
      </w:r>
      <w:r w:rsidR="00D94360">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D94360">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وهي تستطلع كل جزء في المكان، وتنظر إلى الألعاب وحركة الناس </w:t>
      </w:r>
      <w:r w:rsidR="002A32F0">
        <w:rPr>
          <w:rFonts w:ascii="Simplified Arabic" w:hAnsi="Simplified Arabic" w:cs="Simplified Arabic" w:hint="cs"/>
          <w:sz w:val="28"/>
          <w:szCs w:val="28"/>
          <w:rtl/>
        </w:rPr>
        <w:t>بدهشة</w:t>
      </w:r>
      <w:r>
        <w:rPr>
          <w:rFonts w:ascii="Simplified Arabic" w:hAnsi="Simplified Arabic" w:cs="Simplified Arabic" w:hint="cs"/>
          <w:sz w:val="28"/>
          <w:szCs w:val="28"/>
          <w:rtl/>
        </w:rPr>
        <w:t>، وتضحك بصوت عالٍ تعبيراً عن فرحتها بوجودها وسط هذا الكم الكبير من الألعاب، وتمكنها من خطواتها بإتقان لأول مرة.</w:t>
      </w:r>
    </w:p>
    <w:p w:rsidR="002A32F0" w:rsidRDefault="002A32F0" w:rsidP="003B3186">
      <w:pPr>
        <w:bidi/>
        <w:jc w:val="both"/>
        <w:rPr>
          <w:rFonts w:ascii="Simplified Arabic" w:hAnsi="Simplified Arabic" w:cs="Simplified Arabic"/>
          <w:sz w:val="28"/>
          <w:szCs w:val="28"/>
          <w:rtl/>
        </w:rPr>
      </w:pPr>
    </w:p>
    <w:p w:rsidR="002A32F0" w:rsidRDefault="002A32F0" w:rsidP="002A32F0">
      <w:pPr>
        <w:bidi/>
        <w:jc w:val="both"/>
        <w:rPr>
          <w:rFonts w:ascii="Simplified Arabic" w:hAnsi="Simplified Arabic" w:cs="Simplified Arabic"/>
          <w:sz w:val="28"/>
          <w:szCs w:val="28"/>
          <w:rtl/>
        </w:rPr>
      </w:pPr>
    </w:p>
    <w:p w:rsidR="002A32F0" w:rsidRPr="002A32F0" w:rsidRDefault="002A32F0" w:rsidP="002A32F0">
      <w:pPr>
        <w:bidi/>
        <w:jc w:val="both"/>
        <w:rPr>
          <w:rFonts w:ascii="Simplified Arabic" w:hAnsi="Simplified Arabic" w:cs="Simplified Arabic"/>
          <w:b/>
          <w:bCs/>
          <w:sz w:val="28"/>
          <w:szCs w:val="28"/>
          <w:rtl/>
        </w:rPr>
      </w:pPr>
      <w:r w:rsidRPr="002A32F0">
        <w:rPr>
          <w:rFonts w:ascii="Simplified Arabic" w:hAnsi="Simplified Arabic" w:cs="Simplified Arabic" w:hint="cs"/>
          <w:b/>
          <w:bCs/>
          <w:sz w:val="28"/>
          <w:szCs w:val="28"/>
          <w:rtl/>
        </w:rPr>
        <w:lastRenderedPageBreak/>
        <w:t>سحر المكان</w:t>
      </w:r>
    </w:p>
    <w:p w:rsidR="003B3186" w:rsidRDefault="003B3186" w:rsidP="002A32F0">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وفي قاعة ثانية، وبالقرب من المسرح الرئيسي في </w:t>
      </w:r>
      <w:r w:rsidR="00D94360">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D94360">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يلهو الطفل </w:t>
      </w:r>
      <w:r w:rsidR="002A32F0">
        <w:rPr>
          <w:rFonts w:ascii="Simplified Arabic" w:hAnsi="Simplified Arabic" w:cs="Simplified Arabic" w:hint="cs"/>
          <w:sz w:val="28"/>
          <w:szCs w:val="28"/>
          <w:rtl/>
        </w:rPr>
        <w:t>"</w:t>
      </w:r>
      <w:r>
        <w:rPr>
          <w:rFonts w:ascii="Simplified Arabic" w:hAnsi="Simplified Arabic" w:cs="Simplified Arabic" w:hint="cs"/>
          <w:sz w:val="28"/>
          <w:szCs w:val="28"/>
          <w:rtl/>
        </w:rPr>
        <w:t xml:space="preserve">روبرت مارتن </w:t>
      </w:r>
      <w:r w:rsidR="002A32F0">
        <w:rPr>
          <w:rFonts w:ascii="Simplified Arabic" w:hAnsi="Simplified Arabic" w:cs="Simplified Arabic" w:hint="cs"/>
          <w:sz w:val="28"/>
          <w:szCs w:val="28"/>
          <w:rtl/>
        </w:rPr>
        <w:t xml:space="preserve">جورجي" </w:t>
      </w:r>
      <w:r>
        <w:rPr>
          <w:rFonts w:ascii="Simplified Arabic" w:hAnsi="Simplified Arabic" w:cs="Simplified Arabic" w:hint="cs"/>
          <w:sz w:val="28"/>
          <w:szCs w:val="28"/>
          <w:rtl/>
        </w:rPr>
        <w:t>مع "بالون" أحمر اللون، التقطه من موقع العرض المسرحي، بعد انتهائه، حيث ينتظر الأطفال سقوط هذه البالونات من السماء ليحصلوا حصتهم منها.</w:t>
      </w:r>
    </w:p>
    <w:p w:rsidR="003B3186" w:rsidRDefault="003B3186" w:rsidP="003B3186">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وقد ظهر الطفل روبرت في غاية الفرح، ليس لأنه حصل على بالونه المفضل، بل لأنه تمكن أخيراً من الجري خلف هذه اللعبة العزيزة على قلبه، فقد خطى الصغير خطواتٍ ثابتة لأول مرة اليوم على أرض </w:t>
      </w:r>
      <w:r w:rsidR="00D94360">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D94360">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وسط فرحة عارمة من الأهل.</w:t>
      </w:r>
    </w:p>
    <w:p w:rsidR="003B3186" w:rsidRDefault="003B3186" w:rsidP="003B3186">
      <w:pPr>
        <w:bidi/>
        <w:jc w:val="both"/>
        <w:rPr>
          <w:rFonts w:ascii="Simplified Arabic" w:hAnsi="Simplified Arabic" w:cs="Simplified Arabic"/>
          <w:sz w:val="28"/>
          <w:szCs w:val="28"/>
          <w:rtl/>
        </w:rPr>
      </w:pPr>
      <w:r>
        <w:rPr>
          <w:rFonts w:ascii="Simplified Arabic" w:hAnsi="Simplified Arabic" w:cs="Simplified Arabic" w:hint="cs"/>
          <w:sz w:val="28"/>
          <w:szCs w:val="28"/>
          <w:rtl/>
        </w:rPr>
        <w:t>والد روبرت وصف الأمر بأنه كال</w:t>
      </w:r>
      <w:r w:rsidR="002A32F0">
        <w:rPr>
          <w:rFonts w:ascii="Simplified Arabic" w:hAnsi="Simplified Arabic" w:cs="Simplified Arabic" w:hint="cs"/>
          <w:sz w:val="28"/>
          <w:szCs w:val="28"/>
          <w:rtl/>
        </w:rPr>
        <w:t>سحر، فقد حاول مع ابنه مراراً ل</w:t>
      </w:r>
      <w:r>
        <w:rPr>
          <w:rFonts w:ascii="Simplified Arabic" w:hAnsi="Simplified Arabic" w:cs="Simplified Arabic" w:hint="cs"/>
          <w:sz w:val="28"/>
          <w:szCs w:val="28"/>
          <w:rtl/>
        </w:rPr>
        <w:t>يقف على قدميه ويسير نحو متر أو مترين داخل البيت، لكن بلا جدوى، واليوم سار بمفرده ليلتقط البالون الأحمر بعد أن شاهده ينزل من سماء مسرح عالم مدهش، ليفاجئ أهله جميعاً.</w:t>
      </w:r>
    </w:p>
    <w:p w:rsidR="003B3186" w:rsidRDefault="003B3186" w:rsidP="003B3186">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روبرت يبلغ من العمر </w:t>
      </w:r>
      <w:r w:rsidR="00DC7683">
        <w:rPr>
          <w:rFonts w:ascii="Simplified Arabic" w:hAnsi="Simplified Arabic" w:cs="Simplified Arabic" w:hint="cs"/>
          <w:sz w:val="28"/>
          <w:szCs w:val="28"/>
          <w:rtl/>
        </w:rPr>
        <w:t xml:space="preserve">سنة ونصف تقريباً، وهو العمر الذي ينتظر فيه الأهل ابنهم ليسير بمفرده، لكن المساحات الضيقة التي تتمتع فيها الشقق عادة لا تشجع الطفل على بذل المزيد من الجهد، ولكن زيارة روبرت لفعاليات </w:t>
      </w:r>
      <w:r w:rsidR="00D94360">
        <w:rPr>
          <w:rFonts w:ascii="Simplified Arabic" w:hAnsi="Simplified Arabic" w:cs="Simplified Arabic" w:hint="cs"/>
          <w:sz w:val="28"/>
          <w:szCs w:val="28"/>
          <w:rtl/>
        </w:rPr>
        <w:t>"</w:t>
      </w:r>
      <w:r w:rsidR="00DC7683">
        <w:rPr>
          <w:rFonts w:ascii="Simplified Arabic" w:hAnsi="Simplified Arabic" w:cs="Simplified Arabic" w:hint="cs"/>
          <w:sz w:val="28"/>
          <w:szCs w:val="28"/>
          <w:rtl/>
        </w:rPr>
        <w:t>عالم مدهش</w:t>
      </w:r>
      <w:r w:rsidR="00D94360">
        <w:rPr>
          <w:rFonts w:ascii="Simplified Arabic" w:hAnsi="Simplified Arabic" w:cs="Simplified Arabic" w:hint="cs"/>
          <w:sz w:val="28"/>
          <w:szCs w:val="28"/>
          <w:rtl/>
        </w:rPr>
        <w:t>"</w:t>
      </w:r>
      <w:r w:rsidR="00DC7683">
        <w:rPr>
          <w:rFonts w:ascii="Simplified Arabic" w:hAnsi="Simplified Arabic" w:cs="Simplified Arabic" w:hint="cs"/>
          <w:sz w:val="28"/>
          <w:szCs w:val="28"/>
          <w:rtl/>
        </w:rPr>
        <w:t xml:space="preserve"> حفزته ليقوم بذلك ويسج</w:t>
      </w:r>
      <w:r w:rsidR="00D94360">
        <w:rPr>
          <w:rFonts w:ascii="Simplified Arabic" w:hAnsi="Simplified Arabic" w:cs="Simplified Arabic" w:hint="cs"/>
          <w:sz w:val="28"/>
          <w:szCs w:val="28"/>
          <w:rtl/>
        </w:rPr>
        <w:t>ّ</w:t>
      </w:r>
      <w:r w:rsidR="00DC7683">
        <w:rPr>
          <w:rFonts w:ascii="Simplified Arabic" w:hAnsi="Simplified Arabic" w:cs="Simplified Arabic" w:hint="cs"/>
          <w:sz w:val="28"/>
          <w:szCs w:val="28"/>
          <w:rtl/>
        </w:rPr>
        <w:t>ل لأهله ذكرى مميزة جداً في هذه الزيارة.</w:t>
      </w:r>
    </w:p>
    <w:p w:rsidR="00826B76" w:rsidRPr="002A32F0" w:rsidRDefault="00D94360" w:rsidP="00826B76">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ال</w:t>
      </w:r>
      <w:r w:rsidR="00826B76" w:rsidRPr="002A32F0">
        <w:rPr>
          <w:rFonts w:ascii="Simplified Arabic" w:hAnsi="Simplified Arabic" w:cs="Simplified Arabic" w:hint="cs"/>
          <w:b/>
          <w:bCs/>
          <w:sz w:val="28"/>
          <w:szCs w:val="28"/>
          <w:rtl/>
        </w:rPr>
        <w:t>سير مع مدهش</w:t>
      </w:r>
    </w:p>
    <w:p w:rsidR="00826B76" w:rsidRDefault="00826B76" w:rsidP="00826B76">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وتبدو الطفلة آمنة نوح الصايغ </w:t>
      </w:r>
      <w:r w:rsidR="002A32F0">
        <w:rPr>
          <w:rFonts w:ascii="Simplified Arabic" w:hAnsi="Simplified Arabic" w:cs="Simplified Arabic" w:hint="cs"/>
          <w:sz w:val="28"/>
          <w:szCs w:val="28"/>
          <w:rtl/>
        </w:rPr>
        <w:t xml:space="preserve">(سنة ونصف) </w:t>
      </w:r>
      <w:r>
        <w:rPr>
          <w:rFonts w:ascii="Simplified Arabic" w:hAnsi="Simplified Arabic" w:cs="Simplified Arabic" w:hint="cs"/>
          <w:sz w:val="28"/>
          <w:szCs w:val="28"/>
          <w:rtl/>
        </w:rPr>
        <w:t>واثقة في خطو</w:t>
      </w:r>
      <w:r w:rsidR="002A32F0">
        <w:rPr>
          <w:rFonts w:ascii="Simplified Arabic" w:hAnsi="Simplified Arabic" w:cs="Simplified Arabic" w:hint="cs"/>
          <w:sz w:val="28"/>
          <w:szCs w:val="28"/>
          <w:rtl/>
        </w:rPr>
        <w:t>ا</w:t>
      </w:r>
      <w:r>
        <w:rPr>
          <w:rFonts w:ascii="Simplified Arabic" w:hAnsi="Simplified Arabic" w:cs="Simplified Arabic" w:hint="cs"/>
          <w:sz w:val="28"/>
          <w:szCs w:val="28"/>
          <w:rtl/>
        </w:rPr>
        <w:t>تها وهي تحمل "مدهش" بين يديها، فقد التقطت هذه اللعبة الجميلة من محل بيع الأشياء التذكارية المرتبطة بشخصية "مدهش"</w:t>
      </w:r>
      <w:r w:rsidR="002A32F0">
        <w:rPr>
          <w:rFonts w:ascii="Simplified Arabic" w:hAnsi="Simplified Arabic" w:cs="Simplified Arabic" w:hint="cs"/>
          <w:sz w:val="28"/>
          <w:szCs w:val="28"/>
          <w:rtl/>
        </w:rPr>
        <w:t xml:space="preserve"> بنفسها</w:t>
      </w:r>
      <w:r>
        <w:rPr>
          <w:rFonts w:ascii="Simplified Arabic" w:hAnsi="Simplified Arabic" w:cs="Simplified Arabic" w:hint="cs"/>
          <w:sz w:val="28"/>
          <w:szCs w:val="28"/>
          <w:rtl/>
        </w:rPr>
        <w:t>، وسرعان ما انطلقت بين القاعا</w:t>
      </w:r>
      <w:r w:rsidR="00D94360">
        <w:rPr>
          <w:rFonts w:ascii="Simplified Arabic" w:hAnsi="Simplified Arabic" w:cs="Simplified Arabic" w:hint="cs"/>
          <w:sz w:val="28"/>
          <w:szCs w:val="28"/>
          <w:rtl/>
        </w:rPr>
        <w:t>ت دون أن يتمكن أحد الوالدين من إ</w:t>
      </w:r>
      <w:r>
        <w:rPr>
          <w:rFonts w:ascii="Simplified Arabic" w:hAnsi="Simplified Arabic" w:cs="Simplified Arabic" w:hint="cs"/>
          <w:sz w:val="28"/>
          <w:szCs w:val="28"/>
          <w:rtl/>
        </w:rPr>
        <w:t>يقافها.</w:t>
      </w:r>
    </w:p>
    <w:p w:rsidR="00826B76" w:rsidRDefault="00826B76" w:rsidP="001A1E2D">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"آمنة" خرجت من </w:t>
      </w:r>
      <w:r w:rsidR="00D94360">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D94360">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وهي تعدو وتمرح، وتحمل ذكريات المشي بخطى ثابتة لأول مرة في </w:t>
      </w:r>
      <w:r w:rsidR="001A1E2D">
        <w:rPr>
          <w:rFonts w:ascii="Simplified Arabic" w:hAnsi="Simplified Arabic" w:cs="Simplified Arabic" w:hint="cs"/>
          <w:sz w:val="28"/>
          <w:szCs w:val="28"/>
          <w:rtl/>
        </w:rPr>
        <w:t>حياتها وسط أ</w:t>
      </w:r>
      <w:r>
        <w:rPr>
          <w:rFonts w:ascii="Simplified Arabic" w:hAnsi="Simplified Arabic" w:cs="Simplified Arabic" w:hint="cs"/>
          <w:sz w:val="28"/>
          <w:szCs w:val="28"/>
          <w:rtl/>
        </w:rPr>
        <w:t>جو</w:t>
      </w:r>
      <w:r w:rsidR="001A1E2D">
        <w:rPr>
          <w:rFonts w:ascii="Simplified Arabic" w:hAnsi="Simplified Arabic" w:cs="Simplified Arabic" w:hint="cs"/>
          <w:sz w:val="28"/>
          <w:szCs w:val="28"/>
          <w:rtl/>
        </w:rPr>
        <w:t>اء</w:t>
      </w:r>
      <w:r>
        <w:rPr>
          <w:rFonts w:ascii="Simplified Arabic" w:hAnsi="Simplified Arabic" w:cs="Simplified Arabic" w:hint="cs"/>
          <w:sz w:val="28"/>
          <w:szCs w:val="28"/>
          <w:rtl/>
        </w:rPr>
        <w:t xml:space="preserve"> المرح </w:t>
      </w:r>
      <w:r w:rsidR="001A1E2D">
        <w:rPr>
          <w:rFonts w:ascii="Simplified Arabic" w:hAnsi="Simplified Arabic" w:cs="Simplified Arabic" w:hint="cs"/>
          <w:sz w:val="28"/>
          <w:szCs w:val="28"/>
          <w:rtl/>
        </w:rPr>
        <w:t>التي أضافت لها هذه الصغيرة لمسة خاصة من خلال جريها بين القاعات والفعاليات، وضحكاتها الجميلة التي ملأت المكان.</w:t>
      </w:r>
    </w:p>
    <w:p w:rsidR="001A1E2D" w:rsidRDefault="001A1E2D" w:rsidP="001A1E2D">
      <w:pPr>
        <w:pStyle w:val="NormalWeb"/>
        <w:bidi/>
        <w:jc w:val="both"/>
        <w:rPr>
          <w:rStyle w:val="goog-gtc-translatable"/>
          <w:rFonts w:ascii="Simplified Arabic" w:hAnsi="Simplified Arabic" w:cs="Simplified Arabic"/>
          <w:sz w:val="28"/>
          <w:szCs w:val="28"/>
          <w:rtl/>
        </w:rPr>
      </w:pPr>
      <w:r>
        <w:rPr>
          <w:rStyle w:val="goog-gtc-translatable"/>
          <w:rFonts w:ascii="Simplified Arabic" w:hAnsi="Simplified Arabic" w:cs="Simplified Arabic" w:hint="cs"/>
          <w:sz w:val="28"/>
          <w:szCs w:val="28"/>
          <w:rtl/>
        </w:rPr>
        <w:lastRenderedPageBreak/>
        <w:t xml:space="preserve">الجدير بالذكر بأن "عالم مدهش" يمتد هذا العام على مساحة </w:t>
      </w:r>
      <w:r w:rsidRPr="00E26B5A">
        <w:rPr>
          <w:rStyle w:val="goog-gtc-translatable"/>
          <w:rFonts w:ascii="Simplified Arabic" w:hAnsi="Simplified Arabic" w:cs="Simplified Arabic"/>
          <w:sz w:val="28"/>
          <w:szCs w:val="28"/>
          <w:rtl/>
        </w:rPr>
        <w:t>تزيد على 34</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000 متر مربع </w:t>
      </w:r>
      <w:r>
        <w:rPr>
          <w:rStyle w:val="goog-gtc-translatable"/>
          <w:rFonts w:ascii="Simplified Arabic" w:hAnsi="Simplified Arabic" w:cs="Simplified Arabic" w:hint="cs"/>
          <w:sz w:val="28"/>
          <w:szCs w:val="28"/>
          <w:rtl/>
        </w:rPr>
        <w:t xml:space="preserve">داخل </w:t>
      </w:r>
      <w:r w:rsidRPr="00E26B5A">
        <w:rPr>
          <w:rStyle w:val="goog-gtc-translatable"/>
          <w:rFonts w:ascii="Simplified Arabic" w:hAnsi="Simplified Arabic" w:cs="Simplified Arabic"/>
          <w:sz w:val="28"/>
          <w:szCs w:val="28"/>
          <w:rtl/>
        </w:rPr>
        <w:t>مركز دبي التجاري العالمي</w:t>
      </w:r>
      <w:r>
        <w:rPr>
          <w:rStyle w:val="goog-gtc-translatable"/>
          <w:rFonts w:ascii="Simplified Arabic" w:hAnsi="Simplified Arabic" w:cs="Simplified Arabic" w:hint="cs"/>
          <w:sz w:val="28"/>
          <w:szCs w:val="28"/>
          <w:rtl/>
        </w:rPr>
        <w:t xml:space="preserve"> في القاعات 1-8 </w:t>
      </w:r>
      <w:r w:rsidRPr="00E26B5A">
        <w:rPr>
          <w:rStyle w:val="goog-gtc-translatable"/>
          <w:rFonts w:ascii="Simplified Arabic" w:hAnsi="Simplified Arabic" w:cs="Simplified Arabic"/>
          <w:sz w:val="28"/>
          <w:szCs w:val="28"/>
          <w:rtl/>
        </w:rPr>
        <w:t>.</w:t>
      </w:r>
      <w:r>
        <w:rPr>
          <w:rStyle w:val="goog-gtc-translatable"/>
          <w:rFonts w:ascii="Simplified Arabic" w:hAnsi="Simplified Arabic" w:cs="Simplified Arabic" w:hint="cs"/>
          <w:sz w:val="28"/>
          <w:szCs w:val="28"/>
          <w:rtl/>
        </w:rPr>
        <w:t xml:space="preserve"> </w:t>
      </w:r>
      <w:r>
        <w:rPr>
          <w:rStyle w:val="goog-gtc-translatable"/>
          <w:rFonts w:ascii="Simplified Arabic" w:hAnsi="Simplified Arabic" w:cs="Simplified Arabic"/>
          <w:sz w:val="28"/>
          <w:szCs w:val="28"/>
          <w:rtl/>
        </w:rPr>
        <w:t>و</w:t>
      </w:r>
      <w:r>
        <w:rPr>
          <w:rStyle w:val="goog-gtc-translatable"/>
          <w:rFonts w:ascii="Simplified Arabic" w:hAnsi="Simplified Arabic" w:cs="Simplified Arabic" w:hint="cs"/>
          <w:sz w:val="28"/>
          <w:szCs w:val="28"/>
          <w:rtl/>
        </w:rPr>
        <w:t>هو يعدّ</w:t>
      </w:r>
      <w:r w:rsidRPr="00E26B5A">
        <w:rPr>
          <w:rStyle w:val="goog-gtc-translatable"/>
          <w:rFonts w:ascii="Simplified Arabic" w:hAnsi="Simplified Arabic" w:cs="Simplified Arabic"/>
          <w:sz w:val="28"/>
          <w:szCs w:val="28"/>
          <w:rtl/>
        </w:rPr>
        <w:t xml:space="preserve"> الوجهة الترفيهية العائلية </w:t>
      </w:r>
      <w:r>
        <w:rPr>
          <w:rStyle w:val="goog-gtc-translatable"/>
          <w:rFonts w:ascii="Simplified Arabic" w:hAnsi="Simplified Arabic" w:cs="Simplified Arabic" w:hint="cs"/>
          <w:sz w:val="28"/>
          <w:szCs w:val="28"/>
          <w:rtl/>
        </w:rPr>
        <w:t>الأمثل في فصل الصيف و</w:t>
      </w:r>
      <w:r w:rsidRPr="00E26B5A">
        <w:rPr>
          <w:rStyle w:val="goog-gtc-translatable"/>
          <w:rFonts w:ascii="Simplified Arabic" w:hAnsi="Simplified Arabic" w:cs="Simplified Arabic"/>
          <w:sz w:val="28"/>
          <w:szCs w:val="28"/>
          <w:rtl/>
        </w:rPr>
        <w:t>التي تمنح الصغار من جم</w:t>
      </w:r>
      <w:r>
        <w:rPr>
          <w:rStyle w:val="goog-gtc-translatable"/>
          <w:rFonts w:ascii="Simplified Arabic" w:hAnsi="Simplified Arabic" w:cs="Simplified Arabic"/>
          <w:sz w:val="28"/>
          <w:szCs w:val="28"/>
          <w:rtl/>
        </w:rPr>
        <w:t>يع الأعمار الفرصة</w:t>
      </w:r>
      <w:r w:rsidRPr="00E26B5A">
        <w:rPr>
          <w:rStyle w:val="goog-gtc-translatable"/>
          <w:rFonts w:ascii="Simplified Arabic" w:hAnsi="Simplified Arabic" w:cs="Simplified Arabic"/>
          <w:sz w:val="28"/>
          <w:szCs w:val="28"/>
          <w:rtl/>
        </w:rPr>
        <w:t xml:space="preserve"> للتعلم ضمن أجواء مريحة وممتعة</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وفي بيئة آمنة  تقدم تجارب عالمية </w:t>
      </w:r>
      <w:r>
        <w:rPr>
          <w:rStyle w:val="goog-gtc-translatable"/>
          <w:rFonts w:ascii="Simplified Arabic" w:hAnsi="Simplified Arabic" w:cs="Simplified Arabic" w:hint="cs"/>
          <w:sz w:val="28"/>
          <w:szCs w:val="28"/>
          <w:rtl/>
        </w:rPr>
        <w:t>متفردة</w:t>
      </w:r>
      <w:r w:rsidRPr="00E26B5A">
        <w:rPr>
          <w:rStyle w:val="goog-gtc-translatable"/>
          <w:rFonts w:ascii="Simplified Arabic" w:hAnsi="Simplified Arabic" w:cs="Simplified Arabic"/>
          <w:sz w:val="28"/>
          <w:szCs w:val="28"/>
          <w:rtl/>
        </w:rPr>
        <w:t xml:space="preserve"> تثري </w:t>
      </w:r>
      <w:r>
        <w:rPr>
          <w:rStyle w:val="goog-gtc-translatable"/>
          <w:rFonts w:ascii="Simplified Arabic" w:hAnsi="Simplified Arabic" w:cs="Simplified Arabic" w:hint="cs"/>
          <w:sz w:val="28"/>
          <w:szCs w:val="28"/>
          <w:rtl/>
        </w:rPr>
        <w:t xml:space="preserve">أوقات الأطفال </w:t>
      </w:r>
      <w:r w:rsidRPr="00E26B5A">
        <w:rPr>
          <w:rStyle w:val="goog-gtc-translatable"/>
          <w:rFonts w:ascii="Simplified Arabic" w:hAnsi="Simplified Arabic" w:cs="Simplified Arabic"/>
          <w:sz w:val="28"/>
          <w:szCs w:val="28"/>
          <w:rtl/>
        </w:rPr>
        <w:t>وتساعدهم على التعلم.</w:t>
      </w:r>
      <w:r>
        <w:rPr>
          <w:rStyle w:val="goog-gtc-translatable"/>
          <w:rFonts w:ascii="Simplified Arabic" w:hAnsi="Simplified Arabic" w:cs="Simplified Arabic" w:hint="cs"/>
          <w:sz w:val="28"/>
          <w:szCs w:val="28"/>
          <w:rtl/>
        </w:rPr>
        <w:t xml:space="preserve"> </w:t>
      </w:r>
    </w:p>
    <w:p w:rsidR="001A1E2D" w:rsidRDefault="001A1E2D" w:rsidP="001A1E2D">
      <w:pPr>
        <w:pStyle w:val="NormalWeb"/>
        <w:bidi/>
        <w:jc w:val="both"/>
        <w:rPr>
          <w:rFonts w:ascii="Simplified Arabic" w:hAnsi="Simplified Arabic" w:cs="Simplified Arabic"/>
          <w:sz w:val="28"/>
          <w:szCs w:val="28"/>
          <w:rtl/>
        </w:rPr>
      </w:pPr>
      <w:r>
        <w:rPr>
          <w:rStyle w:val="goog-gtc-translatable"/>
          <w:rFonts w:ascii="Simplified Arabic" w:hAnsi="Simplified Arabic" w:cs="Simplified Arabic" w:hint="cs"/>
          <w:sz w:val="28"/>
          <w:szCs w:val="28"/>
          <w:rtl/>
        </w:rPr>
        <w:t>ويوفر</w:t>
      </w:r>
      <w:r w:rsidRPr="00E26B5A">
        <w:rPr>
          <w:rStyle w:val="goog-gtc-translatable"/>
          <w:rFonts w:ascii="Simplified Arabic" w:hAnsi="Simplified Arabic" w:cs="Simplified Arabic"/>
          <w:sz w:val="28"/>
          <w:szCs w:val="28"/>
          <w:rtl/>
        </w:rPr>
        <w:t xml:space="preserve"> </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عالم مدهش</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منصة </w:t>
      </w:r>
      <w:r>
        <w:rPr>
          <w:rStyle w:val="goog-gtc-translatable"/>
          <w:rFonts w:ascii="Simplified Arabic" w:hAnsi="Simplified Arabic" w:cs="Simplified Arabic" w:hint="cs"/>
          <w:sz w:val="28"/>
          <w:szCs w:val="28"/>
          <w:rtl/>
        </w:rPr>
        <w:t>مثالية للترفيه والفائدة</w:t>
      </w:r>
      <w:r w:rsidRPr="00E26B5A">
        <w:rPr>
          <w:rStyle w:val="goog-gtc-translatable"/>
          <w:rFonts w:ascii="Simplified Arabic" w:hAnsi="Simplified Arabic" w:cs="Simplified Arabic"/>
          <w:sz w:val="28"/>
          <w:szCs w:val="28"/>
          <w:rtl/>
        </w:rPr>
        <w:t xml:space="preserve">، إذ يضم </w:t>
      </w:r>
      <w:r>
        <w:rPr>
          <w:rStyle w:val="goog-gtc-translatable"/>
          <w:rFonts w:ascii="Simplified Arabic" w:hAnsi="Simplified Arabic" w:cs="Simplified Arabic" w:hint="cs"/>
          <w:sz w:val="28"/>
          <w:szCs w:val="28"/>
          <w:rtl/>
        </w:rPr>
        <w:t xml:space="preserve">أنشطة </w:t>
      </w:r>
      <w:r w:rsidRPr="00E26B5A">
        <w:rPr>
          <w:rStyle w:val="goog-gtc-translatable"/>
          <w:rFonts w:ascii="Simplified Arabic" w:hAnsi="Simplified Arabic" w:cs="Simplified Arabic"/>
          <w:sz w:val="28"/>
          <w:szCs w:val="28"/>
          <w:rtl/>
        </w:rPr>
        <w:t>فريدة مثل ألعاب المهارة وألعاب التشويق والمغامرا</w:t>
      </w:r>
      <w:r>
        <w:rPr>
          <w:rStyle w:val="goog-gtc-translatable"/>
          <w:rFonts w:ascii="Simplified Arabic" w:hAnsi="Simplified Arabic" w:cs="Simplified Arabic"/>
          <w:sz w:val="28"/>
          <w:szCs w:val="28"/>
          <w:rtl/>
        </w:rPr>
        <w:t>ت</w:t>
      </w:r>
      <w:r>
        <w:rPr>
          <w:rStyle w:val="goog-gtc-translatable"/>
          <w:rFonts w:ascii="Simplified Arabic" w:hAnsi="Simplified Arabic" w:cs="Simplified Arabic" w:hint="cs"/>
          <w:sz w:val="28"/>
          <w:szCs w:val="28"/>
          <w:rtl/>
        </w:rPr>
        <w:t xml:space="preserve"> والألعاب المطاطية</w:t>
      </w:r>
      <w:r>
        <w:rPr>
          <w:rStyle w:val="goog-gtc-translatable"/>
          <w:rFonts w:ascii="Simplified Arabic" w:hAnsi="Simplified Arabic" w:cs="Simplified Arabic"/>
          <w:sz w:val="28"/>
          <w:szCs w:val="28"/>
          <w:rtl/>
        </w:rPr>
        <w:t>، بالإضافة إلى مجموعة واسعة من</w:t>
      </w:r>
      <w:r>
        <w:rPr>
          <w:rStyle w:val="goog-gtc-translatable"/>
          <w:rFonts w:ascii="Simplified Arabic" w:hAnsi="Simplified Arabic" w:cs="Simplified Arabic" w:hint="cs"/>
          <w:sz w:val="28"/>
          <w:szCs w:val="28"/>
          <w:rtl/>
        </w:rPr>
        <w:t xml:space="preserve"> خيارات </w:t>
      </w:r>
      <w:r w:rsidRPr="00E26B5A">
        <w:rPr>
          <w:rStyle w:val="goog-gtc-translatable"/>
          <w:rFonts w:ascii="Simplified Arabic" w:hAnsi="Simplified Arabic" w:cs="Simplified Arabic"/>
          <w:sz w:val="28"/>
          <w:szCs w:val="28"/>
          <w:rtl/>
        </w:rPr>
        <w:t>الأطعمة والمشروبات.</w:t>
      </w:r>
      <w:r w:rsidRPr="00E26B5A">
        <w:rPr>
          <w:rFonts w:ascii="Simplified Arabic" w:hAnsi="Simplified Arabic" w:cs="Simplified Arabic"/>
          <w:sz w:val="28"/>
          <w:szCs w:val="28"/>
        </w:rPr>
        <w:t xml:space="preserve"> </w:t>
      </w:r>
    </w:p>
    <w:p w:rsidR="001A1E2D" w:rsidRDefault="001A1E2D" w:rsidP="001A1E2D">
      <w:pPr>
        <w:bidi/>
        <w:spacing w:after="0" w:line="240" w:lineRule="auto"/>
        <w:jc w:val="both"/>
        <w:rPr>
          <w:rFonts w:ascii="Simplified Arabic" w:hAnsi="Simplified Arabic" w:cs="Simplified Arabic"/>
          <w:sz w:val="28"/>
          <w:szCs w:val="28"/>
          <w:rtl/>
          <w:lang w:bidi="ar-AE"/>
        </w:rPr>
      </w:pPr>
      <w:r w:rsidRPr="00DF5CDE">
        <w:rPr>
          <w:rFonts w:ascii="Simplified Arabic" w:hAnsi="Simplified Arabic" w:cs="Simplified Arabic"/>
          <w:sz w:val="28"/>
          <w:szCs w:val="28"/>
          <w:rtl/>
          <w:lang w:bidi="ar-AE"/>
        </w:rPr>
        <w:t>و</w:t>
      </w:r>
      <w:r w:rsidRPr="00DF5CDE">
        <w:rPr>
          <w:rFonts w:ascii="Simplified Arabic" w:hAnsi="Simplified Arabic" w:cs="Simplified Arabic" w:hint="cs"/>
          <w:sz w:val="28"/>
          <w:szCs w:val="28"/>
          <w:rtl/>
          <w:lang w:bidi="ar-AE"/>
        </w:rPr>
        <w:t xml:space="preserve">يفتح </w:t>
      </w:r>
      <w:r w:rsidR="00D94360">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D94360">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أبوابه خلال الفترة ما بين 9 يوليو إلى 29 أغسطس</w:t>
      </w:r>
      <w:r>
        <w:rPr>
          <w:rFonts w:ascii="Simplified Arabic" w:hAnsi="Simplified Arabic" w:cs="Simplified Arabic" w:hint="cs"/>
          <w:sz w:val="28"/>
          <w:szCs w:val="28"/>
          <w:rtl/>
          <w:lang w:bidi="ar-AE"/>
        </w:rPr>
        <w:t xml:space="preserve"> </w:t>
      </w:r>
      <w:r w:rsidRPr="00DF5CDE">
        <w:rPr>
          <w:rFonts w:ascii="Simplified Arabic" w:hAnsi="Simplified Arabic" w:cs="Simplified Arabic" w:hint="cs"/>
          <w:sz w:val="28"/>
          <w:szCs w:val="28"/>
          <w:rtl/>
          <w:lang w:bidi="ar-AE"/>
        </w:rPr>
        <w:t>2015 من الساعة 9:00 صباحاً وحتى الساعة 12 منتصف الليل من يوم السبت إلى الأربعاء، ومن الساعة 9:00 صباحاً إلى الساعة 1:00</w:t>
      </w:r>
      <w:r w:rsidRPr="00DF5CDE">
        <w:rPr>
          <w:rFonts w:ascii="Simplified Arabic" w:hAnsi="Simplified Arabic" w:cs="Simplified Arabic"/>
          <w:sz w:val="28"/>
          <w:szCs w:val="28"/>
          <w:lang w:bidi="ar-AE"/>
        </w:rPr>
        <w:t xml:space="preserve"> </w:t>
      </w:r>
      <w:r w:rsidRPr="00DF5CDE">
        <w:rPr>
          <w:rFonts w:ascii="Simplified Arabic" w:hAnsi="Simplified Arabic" w:cs="Simplified Arabic" w:hint="cs"/>
          <w:sz w:val="28"/>
          <w:szCs w:val="28"/>
          <w:rtl/>
          <w:lang w:bidi="ar-AE"/>
        </w:rPr>
        <w:t xml:space="preserve">بعد منتصف الليل يومي الخميس والجمعة. </w:t>
      </w:r>
      <w:r>
        <w:rPr>
          <w:rFonts w:ascii="Simplified Arabic" w:hAnsi="Simplified Arabic" w:cs="Simplified Arabic" w:hint="cs"/>
          <w:sz w:val="28"/>
          <w:szCs w:val="28"/>
          <w:rtl/>
          <w:lang w:bidi="ar-AE"/>
        </w:rPr>
        <w:t xml:space="preserve">ويبلغ سعر تذكرة </w:t>
      </w:r>
      <w:r w:rsidRPr="00DF5CDE">
        <w:rPr>
          <w:rFonts w:ascii="Simplified Arabic" w:hAnsi="Simplified Arabic" w:cs="Simplified Arabic" w:hint="cs"/>
          <w:sz w:val="28"/>
          <w:szCs w:val="28"/>
          <w:rtl/>
          <w:lang w:bidi="ar-AE"/>
        </w:rPr>
        <w:t xml:space="preserve">دخول </w:t>
      </w:r>
      <w:r w:rsidR="00D94360">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D94360">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20 درهماً للصغار والكبار، فيما يستطيع الأطفال دون الثالثة من العمر الدخول مجاناً.</w:t>
      </w:r>
      <w:r w:rsidRPr="00DF5CDE">
        <w:rPr>
          <w:rFonts w:ascii="Simplified Arabic" w:hAnsi="Simplified Arabic" w:cs="Simplified Arabic"/>
          <w:sz w:val="28"/>
          <w:szCs w:val="28"/>
          <w:rtl/>
          <w:lang w:bidi="ar-AE"/>
        </w:rPr>
        <w:t xml:space="preserve"> </w:t>
      </w:r>
    </w:p>
    <w:p w:rsidR="001A1E2D" w:rsidRDefault="001A1E2D" w:rsidP="001A1E2D">
      <w:pPr>
        <w:bidi/>
        <w:spacing w:after="0" w:line="240" w:lineRule="auto"/>
        <w:jc w:val="both"/>
        <w:rPr>
          <w:rFonts w:ascii="Simplified Arabic" w:hAnsi="Simplified Arabic" w:cs="Simplified Arabic"/>
          <w:sz w:val="28"/>
          <w:szCs w:val="28"/>
          <w:rtl/>
          <w:lang w:bidi="ar-AE"/>
        </w:rPr>
      </w:pPr>
    </w:p>
    <w:p w:rsidR="001A1E2D" w:rsidRDefault="001A1E2D" w:rsidP="001A1E2D">
      <w:pPr>
        <w:bidi/>
        <w:spacing w:after="0" w:line="240" w:lineRule="auto"/>
        <w:jc w:val="center"/>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w:t>
      </w:r>
      <w:r w:rsidRPr="00C05AEC">
        <w:rPr>
          <w:rFonts w:ascii="Simplified Arabic" w:hAnsi="Simplified Arabic" w:cs="Simplified Arabic" w:hint="cs"/>
          <w:b/>
          <w:bCs/>
          <w:sz w:val="28"/>
          <w:szCs w:val="28"/>
          <w:rtl/>
          <w:lang w:bidi="ar-AE"/>
        </w:rPr>
        <w:t>انتهى</w:t>
      </w:r>
      <w:r>
        <w:rPr>
          <w:rFonts w:ascii="Simplified Arabic" w:hAnsi="Simplified Arabic" w:cs="Simplified Arabic" w:hint="cs"/>
          <w:sz w:val="28"/>
          <w:szCs w:val="28"/>
          <w:rtl/>
          <w:lang w:bidi="ar-AE"/>
        </w:rPr>
        <w:t>-</w:t>
      </w:r>
    </w:p>
    <w:p w:rsidR="001A1E2D" w:rsidRPr="00DF5CDE" w:rsidRDefault="001A1E2D" w:rsidP="001A1E2D">
      <w:pPr>
        <w:bidi/>
        <w:spacing w:after="0" w:line="240" w:lineRule="auto"/>
        <w:jc w:val="both"/>
        <w:rPr>
          <w:rFonts w:ascii="Simplified Arabic" w:hAnsi="Simplified Arabic" w:cs="Simplified Arabic"/>
          <w:sz w:val="28"/>
          <w:szCs w:val="28"/>
          <w:rtl/>
          <w:lang w:bidi="ar-AE"/>
        </w:rPr>
      </w:pPr>
    </w:p>
    <w:p w:rsidR="001A1E2D" w:rsidRPr="00DF5CDE" w:rsidRDefault="001A1E2D" w:rsidP="001A1E2D">
      <w:pPr>
        <w:bidi/>
        <w:spacing w:after="0" w:line="240" w:lineRule="auto"/>
        <w:jc w:val="both"/>
        <w:rPr>
          <w:rFonts w:ascii="Simplified Arabic" w:hAnsi="Simplified Arabic" w:cs="Simplified Arabic"/>
          <w:sz w:val="28"/>
          <w:szCs w:val="28"/>
          <w:rtl/>
        </w:rPr>
      </w:pPr>
    </w:p>
    <w:p w:rsidR="001A1E2D" w:rsidRPr="00DF5CDE" w:rsidRDefault="001A1E2D" w:rsidP="001A1E2D">
      <w:pPr>
        <w:bidi/>
        <w:spacing w:after="0" w:line="240" w:lineRule="auto"/>
        <w:rPr>
          <w:rFonts w:ascii="Simplified Arabic" w:hAnsi="Simplified Arabic" w:cs="Simplified Arabic"/>
          <w:b/>
          <w:bCs/>
          <w:sz w:val="28"/>
          <w:szCs w:val="28"/>
          <w:rtl/>
          <w:lang w:bidi="ar-AE"/>
        </w:rPr>
      </w:pPr>
      <w:r w:rsidRPr="00DF5CDE">
        <w:rPr>
          <w:rFonts w:ascii="Simplified Arabic" w:hAnsi="Simplified Arabic" w:cs="Simplified Arabic"/>
          <w:b/>
          <w:bCs/>
          <w:sz w:val="28"/>
          <w:szCs w:val="28"/>
          <w:rtl/>
          <w:lang w:bidi="ar-AE"/>
        </w:rPr>
        <w:t xml:space="preserve">للمزيد من المعلومات يرجى </w:t>
      </w:r>
      <w:r w:rsidRPr="00DF5CDE">
        <w:rPr>
          <w:rFonts w:ascii="Simplified Arabic" w:hAnsi="Simplified Arabic" w:cs="Simplified Arabic" w:hint="cs"/>
          <w:b/>
          <w:bCs/>
          <w:sz w:val="28"/>
          <w:szCs w:val="28"/>
          <w:rtl/>
          <w:lang w:bidi="ar-AE"/>
        </w:rPr>
        <w:t xml:space="preserve">التواصل عبر التالي:- </w:t>
      </w:r>
    </w:p>
    <w:p w:rsidR="001A1E2D" w:rsidRPr="00DF5CDE" w:rsidRDefault="001A1E2D" w:rsidP="001A1E2D">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مركز اتصال دائرة السياحة والتسويق التجاري على الرقم </w:t>
      </w:r>
      <w:r w:rsidRPr="00DF5CDE">
        <w:rPr>
          <w:rFonts w:ascii="Simplified Arabic" w:hAnsi="Simplified Arabic" w:cs="Simplified Arabic"/>
          <w:sz w:val="28"/>
          <w:szCs w:val="28"/>
          <w:lang w:bidi="ar-AE"/>
        </w:rPr>
        <w:t>+971 600 555 559</w:t>
      </w:r>
      <w:r w:rsidRPr="00DF5CDE">
        <w:rPr>
          <w:rFonts w:ascii="Simplified Arabic" w:hAnsi="Simplified Arabic" w:cs="Simplified Arabic" w:hint="cs"/>
          <w:sz w:val="28"/>
          <w:szCs w:val="28"/>
          <w:rtl/>
          <w:lang w:bidi="ar-AE"/>
        </w:rPr>
        <w:t xml:space="preserve"> </w:t>
      </w:r>
    </w:p>
    <w:p w:rsidR="001A1E2D" w:rsidRPr="00DF5CDE" w:rsidRDefault="001A1E2D" w:rsidP="001A1E2D">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w:t>
      </w:r>
      <w:r w:rsidRPr="00DF5CDE">
        <w:rPr>
          <w:rFonts w:ascii="Simplified Arabic" w:hAnsi="Simplified Arabic" w:cs="Simplified Arabic"/>
          <w:sz w:val="28"/>
          <w:szCs w:val="28"/>
          <w:rtl/>
          <w:lang w:bidi="ar-AE"/>
        </w:rPr>
        <w:t>ال</w:t>
      </w:r>
      <w:r w:rsidRPr="00DF5CDE">
        <w:rPr>
          <w:rFonts w:ascii="Simplified Arabic" w:hAnsi="Simplified Arabic" w:cs="Simplified Arabic" w:hint="cs"/>
          <w:sz w:val="28"/>
          <w:szCs w:val="28"/>
          <w:rtl/>
          <w:lang w:bidi="ar-AE"/>
        </w:rPr>
        <w:t xml:space="preserve">موقع </w:t>
      </w:r>
      <w:r w:rsidRPr="00DF5CDE">
        <w:rPr>
          <w:rFonts w:ascii="Simplified Arabic" w:hAnsi="Simplified Arabic" w:cs="Simplified Arabic"/>
          <w:sz w:val="28"/>
          <w:szCs w:val="28"/>
          <w:rtl/>
          <w:lang w:bidi="ar-AE"/>
        </w:rPr>
        <w:t xml:space="preserve">الإلكتروني </w:t>
      </w:r>
      <w:hyperlink r:id="rId6" w:history="1">
        <w:r w:rsidRPr="00DF5CDE">
          <w:rPr>
            <w:rFonts w:ascii="Simplified Arabic" w:hAnsi="Simplified Arabic" w:cs="Simplified Arabic"/>
            <w:color w:val="000000"/>
            <w:sz w:val="28"/>
            <w:szCs w:val="28"/>
            <w:lang w:bidi="ar-AE"/>
          </w:rPr>
          <w:t>modheshworld.com</w:t>
        </w:r>
      </w:hyperlink>
      <w:r w:rsidRPr="00DF5CDE">
        <w:rPr>
          <w:rFonts w:ascii="Simplified Arabic" w:hAnsi="Simplified Arabic" w:cs="Simplified Arabic" w:hint="cs"/>
          <w:sz w:val="28"/>
          <w:szCs w:val="28"/>
          <w:rtl/>
          <w:lang w:bidi="ar-AE"/>
        </w:rPr>
        <w:t xml:space="preserve"> </w:t>
      </w:r>
    </w:p>
    <w:p w:rsidR="001A1E2D" w:rsidRPr="00DF5CDE" w:rsidRDefault="00D94360" w:rsidP="001A1E2D">
      <w:pPr>
        <w:bidi/>
        <w:rPr>
          <w:color w:val="000000"/>
          <w:lang w:val="en-GB"/>
        </w:rPr>
      </w:pPr>
      <w:r>
        <w:rPr>
          <w:rFonts w:ascii="Simplified Arabic" w:hAnsi="Simplified Arabic" w:cs="Simplified Arabic" w:hint="cs"/>
          <w:sz w:val="28"/>
          <w:szCs w:val="28"/>
          <w:rtl/>
          <w:lang w:bidi="ar-AE"/>
        </w:rPr>
        <w:t>- مواقع التواصل الا</w:t>
      </w:r>
      <w:r w:rsidR="001A1E2D" w:rsidRPr="00DF5CDE">
        <w:rPr>
          <w:rFonts w:ascii="Simplified Arabic" w:hAnsi="Simplified Arabic" w:cs="Simplified Arabic" w:hint="cs"/>
          <w:sz w:val="28"/>
          <w:szCs w:val="28"/>
          <w:rtl/>
          <w:lang w:bidi="ar-AE"/>
        </w:rPr>
        <w:t>جتماعي:</w:t>
      </w:r>
    </w:p>
    <w:p w:rsidR="001A1E2D" w:rsidRPr="00DF5CDE" w:rsidRDefault="001A1E2D" w:rsidP="001A1E2D">
      <w:pPr>
        <w:rPr>
          <w:color w:val="000000"/>
          <w:lang w:val="en-GB"/>
        </w:rPr>
      </w:pPr>
      <w:proofErr w:type="spellStart"/>
      <w:r w:rsidRPr="00DF5CDE">
        <w:rPr>
          <w:color w:val="000000"/>
          <w:lang w:val="en-GB"/>
        </w:rPr>
        <w:t>Hashtag</w:t>
      </w:r>
      <w:proofErr w:type="spellEnd"/>
      <w:r w:rsidRPr="00DF5CDE">
        <w:rPr>
          <w:color w:val="000000"/>
          <w:lang w:val="en-GB"/>
        </w:rPr>
        <w:t xml:space="preserve">: </w:t>
      </w:r>
      <w:r w:rsidRPr="00DF5CDE">
        <w:rPr>
          <w:b/>
          <w:bCs/>
          <w:color w:val="000000"/>
          <w:lang w:val="en-GB"/>
        </w:rPr>
        <w:t>#</w:t>
      </w:r>
      <w:proofErr w:type="spellStart"/>
      <w:r w:rsidRPr="00DF5CDE">
        <w:rPr>
          <w:b/>
          <w:bCs/>
          <w:color w:val="000000"/>
          <w:lang w:val="en-GB"/>
        </w:rPr>
        <w:t>ModheshWorld</w:t>
      </w:r>
      <w:proofErr w:type="spellEnd"/>
    </w:p>
    <w:p w:rsidR="001A1E2D" w:rsidRPr="00DF5CDE" w:rsidRDefault="001A1E2D" w:rsidP="001A1E2D">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 xml:space="preserve">Facebook: </w:t>
      </w:r>
      <w:hyperlink r:id="rId7" w:history="1">
        <w:r w:rsidRPr="00DF5CDE">
          <w:rPr>
            <w:color w:val="0000FF"/>
            <w:u w:val="single"/>
          </w:rPr>
          <w:t>https://www.facebook.com/ModheshWorld</w:t>
        </w:r>
      </w:hyperlink>
    </w:p>
    <w:p w:rsidR="001A1E2D" w:rsidRPr="00DF5CDE" w:rsidRDefault="001A1E2D" w:rsidP="001A1E2D">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Youtube:</w:t>
      </w:r>
      <w:hyperlink r:id="rId8" w:history="1">
        <w:r w:rsidRPr="00DF5CDE">
          <w:rPr>
            <w:color w:val="0000FF"/>
            <w:u w:val="single"/>
          </w:rPr>
          <w:t>https</w:t>
        </w:r>
        <w:proofErr w:type="spellEnd"/>
        <w:r w:rsidRPr="00DF5CDE">
          <w:rPr>
            <w:color w:val="0000FF"/>
            <w:u w:val="single"/>
          </w:rPr>
          <w:t>://www.youtube.com/user/ModheshWorld</w:t>
        </w:r>
      </w:hyperlink>
    </w:p>
    <w:p w:rsidR="001A1E2D" w:rsidRPr="00DF5CDE" w:rsidRDefault="001A1E2D" w:rsidP="001A1E2D">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Twitter: @</w:t>
      </w:r>
      <w:proofErr w:type="spellStart"/>
      <w:r w:rsidRPr="00DF5CDE">
        <w:rPr>
          <w:color w:val="1F497D"/>
        </w:rPr>
        <w:t>ModheshWorld</w:t>
      </w:r>
      <w:proofErr w:type="spellEnd"/>
    </w:p>
    <w:p w:rsidR="001A1E2D" w:rsidRPr="00DF5CDE" w:rsidRDefault="001A1E2D" w:rsidP="001A1E2D">
      <w:pPr>
        <w:autoSpaceDE w:val="0"/>
        <w:autoSpaceDN w:val="0"/>
        <w:bidi/>
        <w:spacing w:after="0" w:line="240" w:lineRule="auto"/>
        <w:ind w:left="720" w:hanging="360"/>
        <w:jc w:val="right"/>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Instagram</w:t>
      </w:r>
      <w:proofErr w:type="spellEnd"/>
      <w:r w:rsidRPr="00DF5CDE">
        <w:rPr>
          <w:color w:val="000000"/>
        </w:rPr>
        <w:t>:</w:t>
      </w:r>
      <w:r w:rsidRPr="00DF5CDE">
        <w:rPr>
          <w:color w:val="1F497D"/>
        </w:rPr>
        <w:t xml:space="preserve"> @</w:t>
      </w:r>
      <w:proofErr w:type="spellStart"/>
      <w:r w:rsidRPr="00DF5CDE">
        <w:rPr>
          <w:color w:val="1F497D"/>
        </w:rPr>
        <w:t>ModheshWorld</w:t>
      </w:r>
      <w:proofErr w:type="spellEnd"/>
      <w:r w:rsidRPr="00DF5CDE">
        <w:rPr>
          <w:rFonts w:hint="cs"/>
          <w:color w:val="1F497D"/>
          <w:rtl/>
        </w:rPr>
        <w:t xml:space="preserve"> </w:t>
      </w:r>
    </w:p>
    <w:p w:rsidR="001A1E2D" w:rsidRPr="00D6104D" w:rsidRDefault="001A1E2D" w:rsidP="001A1E2D">
      <w:pPr>
        <w:bidi/>
        <w:jc w:val="both"/>
        <w:rPr>
          <w:rFonts w:ascii="Simplified Arabic" w:hAnsi="Simplified Arabic" w:cs="Simplified Arabic"/>
          <w:sz w:val="28"/>
          <w:szCs w:val="28"/>
          <w:rtl/>
        </w:rPr>
      </w:pPr>
    </w:p>
    <w:p w:rsidR="001A1E2D" w:rsidRPr="002B1B14" w:rsidRDefault="001A1E2D" w:rsidP="001A1E2D">
      <w:pPr>
        <w:bidi/>
        <w:jc w:val="both"/>
        <w:rPr>
          <w:rFonts w:ascii="Simplified Arabic" w:hAnsi="Simplified Arabic" w:cs="Simplified Arabic"/>
          <w:sz w:val="28"/>
          <w:szCs w:val="28"/>
        </w:rPr>
      </w:pPr>
    </w:p>
    <w:sectPr w:rsidR="001A1E2D" w:rsidRPr="002B1B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3BB0421"/>
    <w:multiLevelType w:val="hybridMultilevel"/>
    <w:tmpl w:val="4F2C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62"/>
    <w:rsid w:val="0006274C"/>
    <w:rsid w:val="0007034D"/>
    <w:rsid w:val="000F6067"/>
    <w:rsid w:val="00150BA5"/>
    <w:rsid w:val="0018478D"/>
    <w:rsid w:val="001A1E2D"/>
    <w:rsid w:val="00226620"/>
    <w:rsid w:val="002505E9"/>
    <w:rsid w:val="002A32F0"/>
    <w:rsid w:val="002B1B14"/>
    <w:rsid w:val="002C3FBB"/>
    <w:rsid w:val="003678F2"/>
    <w:rsid w:val="003B3186"/>
    <w:rsid w:val="003D7D20"/>
    <w:rsid w:val="0044249F"/>
    <w:rsid w:val="0044346D"/>
    <w:rsid w:val="004C2534"/>
    <w:rsid w:val="004D5B0C"/>
    <w:rsid w:val="00615D51"/>
    <w:rsid w:val="00653C1E"/>
    <w:rsid w:val="00826B76"/>
    <w:rsid w:val="008C7FC7"/>
    <w:rsid w:val="009A3999"/>
    <w:rsid w:val="00A96EF3"/>
    <w:rsid w:val="00BF2AB1"/>
    <w:rsid w:val="00C405C9"/>
    <w:rsid w:val="00D94360"/>
    <w:rsid w:val="00DC7683"/>
    <w:rsid w:val="00F31600"/>
    <w:rsid w:val="00F54D3E"/>
    <w:rsid w:val="00FE69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A1E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1A1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A1E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1A1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ModheshWorld" TargetMode="External"/><Relationship Id="rId3" Type="http://schemas.microsoft.com/office/2007/relationships/stylesWithEffects" Target="stylesWithEffects.xml"/><Relationship Id="rId7" Type="http://schemas.openxmlformats.org/officeDocument/2006/relationships/hyperlink" Target="https://www.facebook.com/Modhesh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dheshworld.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DTCM</dc:creator>
  <cp:keywords/>
  <dc:description/>
  <cp:lastModifiedBy>Khaled Fawaz AL Najjad</cp:lastModifiedBy>
  <cp:revision>9</cp:revision>
  <dcterms:created xsi:type="dcterms:W3CDTF">2015-08-10T12:50:00Z</dcterms:created>
  <dcterms:modified xsi:type="dcterms:W3CDTF">2015-08-12T10:15:00Z</dcterms:modified>
</cp:coreProperties>
</file>